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11" w:rsidRPr="00486CCD" w:rsidRDefault="00294A7A" w:rsidP="00294A7A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="HGS創英角ｺﾞｼｯｸUB" w:cs="ＭＳ 明朝"/>
          <w:kern w:val="0"/>
          <w:szCs w:val="23"/>
        </w:rPr>
      </w:pPr>
      <w:bookmarkStart w:id="0" w:name="_GoBack"/>
      <w:bookmarkEnd w:id="0"/>
      <w:r w:rsidRPr="00486CCD">
        <w:rPr>
          <w:rFonts w:ascii="HGS創英角ｺﾞｼｯｸUB" w:eastAsia="HGS創英角ｺﾞｼｯｸUB" w:hAnsi="HGS創英角ｺﾞｼｯｸUB" w:cs="ＭＳ 明朝"/>
          <w:kern w:val="0"/>
          <w:szCs w:val="23"/>
        </w:rPr>
        <w:t>平成２９年度（２０１７年度）</w:t>
      </w:r>
    </w:p>
    <w:p w:rsidR="00294A7A" w:rsidRPr="00486CCD" w:rsidRDefault="00294A7A" w:rsidP="00486CCD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ＭＳ 明朝"/>
          <w:kern w:val="0"/>
          <w:sz w:val="32"/>
          <w:szCs w:val="23"/>
        </w:rPr>
      </w:pPr>
      <w:r w:rsidRPr="00486CCD">
        <w:rPr>
          <w:rFonts w:ascii="HGS創英角ｺﾞｼｯｸUB" w:eastAsia="HGS創英角ｺﾞｼｯｸUB" w:hAnsi="HGS創英角ｺﾞｼｯｸUB" w:cs="ＭＳ 明朝"/>
          <w:kern w:val="0"/>
          <w:sz w:val="32"/>
          <w:szCs w:val="23"/>
        </w:rPr>
        <w:t>第１３回　空知中学校バスケットボール新人大会　開催要項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294A7A" w:rsidRDefault="00294A7A" w:rsidP="00486CC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>１　主　　催　　南空知バスケットボール協会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　　　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3"/>
        </w:rPr>
        <w:t>北空知バスケットボール協会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3"/>
        </w:rPr>
        <w:t xml:space="preserve">　主　　管　　南空値ジュニアバスケットボール連盟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　　　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3"/>
        </w:rPr>
        <w:t>北空知ジュニアバスケットボール連盟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294A7A" w:rsidRDefault="00294A7A" w:rsidP="00486CC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>２　期　　日　　平成２９年１１月１１日（土）、１２日（日）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294A7A" w:rsidRDefault="00294A7A" w:rsidP="00486CC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>３　会　　場　　１日目【予選トーナメント】　美唄市立美唄中学校、美唄市立東中学校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　　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3"/>
        </w:rPr>
        <w:t xml:space="preserve">　２日目【決勝トーナメント】　三笠市立スポーツセンター、三笠市立三笠中学校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294A7A" w:rsidRDefault="00294A7A" w:rsidP="00486CC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>４　実施要項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①参加チーム数　男女とも各地区新人戦上位４チーム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②競技方法　　　予選トーナメント（コンソレ有）　決勝トーナメント方式</w:t>
      </w:r>
    </w:p>
    <w:p w:rsidR="00294A7A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687814" w:rsidRDefault="00294A7A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3"/>
        </w:rPr>
        <w:t xml:space="preserve">③日程　　　</w:t>
      </w:r>
      <w:r w:rsidR="00687814">
        <w:rPr>
          <w:rFonts w:ascii="ＭＳ 明朝" w:eastAsia="ＭＳ 明朝" w:hAnsi="ＭＳ 明朝" w:cs="ＭＳ 明朝" w:hint="eastAsia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3"/>
        </w:rPr>
        <w:t>【</w:t>
      </w:r>
      <w:r w:rsidR="00687814">
        <w:rPr>
          <w:rFonts w:ascii="ＭＳ 明朝" w:eastAsia="ＭＳ 明朝" w:hAnsi="ＭＳ 明朝" w:cs="ＭＳ 明朝" w:hint="eastAsia"/>
          <w:kern w:val="0"/>
          <w:szCs w:val="23"/>
        </w:rPr>
        <w:t xml:space="preserve">第１日目】４チームによる予選トーナメント　</w:t>
      </w:r>
      <w:r w:rsidR="00687814">
        <w:rPr>
          <w:rFonts w:ascii="ＭＳ 明朝" w:eastAsia="ＭＳ 明朝" w:hAnsi="ＭＳ 明朝" w:cs="ＭＳ 明朝"/>
          <w:kern w:val="0"/>
          <w:szCs w:val="23"/>
        </w:rPr>
        <w:t>※コンソレ有り</w:t>
      </w:r>
    </w:p>
    <w:p w:rsidR="00687814" w:rsidRDefault="00687814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3"/>
        </w:rPr>
        <w:t xml:space="preserve">　　　　　　【第２日目】準決勝、</w:t>
      </w:r>
      <w:r>
        <w:rPr>
          <w:rFonts w:ascii="ＭＳ 明朝" w:eastAsia="ＭＳ 明朝" w:hAnsi="ＭＳ 明朝" w:cs="ＭＳ 明朝" w:hint="eastAsia"/>
          <w:kern w:val="0"/>
          <w:szCs w:val="23"/>
        </w:rPr>
        <w:t>３位決定戦、決勝　　　　※閉会式は行いません</w:t>
      </w:r>
    </w:p>
    <w:p w:rsidR="00687814" w:rsidRDefault="00687814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</w:t>
      </w:r>
    </w:p>
    <w:p w:rsidR="00687814" w:rsidRDefault="00687814" w:rsidP="00294A7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④参加資格</w:t>
      </w:r>
    </w:p>
    <w:p w:rsidR="001D54EC" w:rsidRDefault="001D54EC" w:rsidP="001D54EC">
      <w:pPr>
        <w:autoSpaceDE w:val="0"/>
        <w:autoSpaceDN w:val="0"/>
        <w:adjustRightInd w:val="0"/>
        <w:ind w:left="1260" w:hangingChars="600" w:hanging="126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</w:t>
      </w:r>
      <w:r w:rsidR="00687814">
        <w:rPr>
          <w:rFonts w:ascii="ＭＳ 明朝" w:eastAsia="ＭＳ 明朝" w:hAnsi="ＭＳ 明朝" w:cs="ＭＳ 明朝"/>
          <w:kern w:val="0"/>
          <w:szCs w:val="23"/>
        </w:rPr>
        <w:t>・本年度、北海道ジュニアバスケットボール連盟に登録しているチームで、日本協会に選手登録し</w:t>
      </w:r>
    </w:p>
    <w:p w:rsidR="00687814" w:rsidRDefault="001D54EC" w:rsidP="001D54EC">
      <w:pPr>
        <w:autoSpaceDE w:val="0"/>
        <w:autoSpaceDN w:val="0"/>
        <w:adjustRightInd w:val="0"/>
        <w:ind w:left="1260" w:hangingChars="600" w:hanging="126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</w:t>
      </w:r>
      <w:r w:rsidR="00486CCD"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3"/>
        </w:rPr>
        <w:t xml:space="preserve">　</w:t>
      </w:r>
      <w:r w:rsidR="00687814">
        <w:rPr>
          <w:rFonts w:ascii="ＭＳ 明朝" w:eastAsia="ＭＳ 明朝" w:hAnsi="ＭＳ 明朝" w:cs="ＭＳ 明朝"/>
          <w:kern w:val="0"/>
          <w:szCs w:val="23"/>
        </w:rPr>
        <w:t>ている中学校１・２年生で編成されたチームとする。</w:t>
      </w:r>
    </w:p>
    <w:p w:rsidR="00687814" w:rsidRDefault="00687814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・合同チームの出場は認めるが、中体連の合同チーム条件を満たしていること。</w:t>
      </w:r>
    </w:p>
    <w:p w:rsidR="00687814" w:rsidRDefault="00687814" w:rsidP="001D54EC">
      <w:pPr>
        <w:autoSpaceDE w:val="0"/>
        <w:autoSpaceDN w:val="0"/>
        <w:adjustRightInd w:val="0"/>
        <w:ind w:left="1260" w:hangingChars="600" w:hanging="126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・予選を勝ち抜いたチームに所属する中学生で、当該中学校の校長が出場を認めた選手であること。</w:t>
      </w:r>
    </w:p>
    <w:p w:rsidR="001D54EC" w:rsidRDefault="00687814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・参加チームの引率責任者、コーチ、アシスタントコーチは当該中学校の校長が認めた者とする。</w:t>
      </w:r>
    </w:p>
    <w:p w:rsidR="001D54EC" w:rsidRPr="00486CCD" w:rsidRDefault="001D54EC" w:rsidP="001D54EC">
      <w:pPr>
        <w:autoSpaceDE w:val="0"/>
        <w:autoSpaceDN w:val="0"/>
        <w:adjustRightInd w:val="0"/>
        <w:ind w:leftChars="500" w:left="1050"/>
        <w:jc w:val="left"/>
        <w:rPr>
          <w:rFonts w:ascii="HGS創英角ｺﾞｼｯｸUB" w:eastAsia="HGS創英角ｺﾞｼｯｸUB" w:hAnsi="HGS創英角ｺﾞｼｯｸUB" w:cs="ＭＳ 明朝"/>
          <w:kern w:val="0"/>
          <w:szCs w:val="23"/>
          <w:u w:val="single"/>
        </w:rPr>
      </w:pPr>
      <w:r>
        <w:rPr>
          <w:rFonts w:ascii="ＭＳ 明朝" w:eastAsia="ＭＳ 明朝" w:hAnsi="ＭＳ 明朝" w:cs="ＭＳ 明朝"/>
          <w:kern w:val="0"/>
          <w:szCs w:val="23"/>
        </w:rPr>
        <w:t>コーチまたはアシスタントコーチ（スタンディングコーチ）は</w:t>
      </w:r>
      <w:r w:rsidRPr="00486CCD">
        <w:rPr>
          <w:rFonts w:ascii="HGS創英角ｺﾞｼｯｸUB" w:eastAsia="HGS創英角ｺﾞｼｯｸUB" w:hAnsi="HGS創英角ｺﾞｼｯｸUB" w:cs="ＭＳ 明朝"/>
          <w:kern w:val="0"/>
          <w:szCs w:val="23"/>
          <w:u w:val="single"/>
        </w:rPr>
        <w:t>日本バスケットボール協会が定め</w:t>
      </w:r>
    </w:p>
    <w:p w:rsidR="00687814" w:rsidRDefault="001D54EC" w:rsidP="001D54EC">
      <w:pPr>
        <w:autoSpaceDE w:val="0"/>
        <w:autoSpaceDN w:val="0"/>
        <w:adjustRightInd w:val="0"/>
        <w:ind w:leftChars="500" w:left="1050"/>
        <w:jc w:val="left"/>
        <w:rPr>
          <w:rFonts w:ascii="ＭＳ 明朝" w:eastAsia="ＭＳ 明朝" w:hAnsi="ＭＳ 明朝" w:cs="ＭＳ 明朝"/>
          <w:kern w:val="0"/>
          <w:szCs w:val="23"/>
        </w:rPr>
      </w:pPr>
      <w:r w:rsidRPr="00486CCD">
        <w:rPr>
          <w:rFonts w:ascii="HGS創英角ｺﾞｼｯｸUB" w:eastAsia="HGS創英角ｺﾞｼｯｸUB" w:hAnsi="HGS創英角ｺﾞｼｯｸUB" w:cs="ＭＳ 明朝"/>
          <w:kern w:val="0"/>
          <w:szCs w:val="23"/>
          <w:u w:val="single"/>
        </w:rPr>
        <w:t>るコーチライセンスＥ－１以上を所持する</w:t>
      </w:r>
      <w:r>
        <w:rPr>
          <w:rFonts w:ascii="ＭＳ 明朝" w:eastAsia="ＭＳ 明朝" w:hAnsi="ＭＳ 明朝" w:cs="ＭＳ 明朝"/>
          <w:kern w:val="0"/>
          <w:szCs w:val="23"/>
        </w:rPr>
        <w:t>者とする。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　※コーチライセンスのチェックは行いません。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⑤登録人数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・１チームは引率責任者、コーチ、アシスタントコーチ、マネージャー各</w:t>
      </w:r>
      <w:r>
        <w:rPr>
          <w:rFonts w:ascii="ＭＳ 明朝" w:eastAsia="ＭＳ 明朝" w:hAnsi="ＭＳ 明朝" w:cs="ＭＳ 明朝" w:hint="eastAsia"/>
          <w:kern w:val="0"/>
          <w:szCs w:val="23"/>
        </w:rPr>
        <w:t>⒈名と選手１５名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　計１９名以内とする。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⑥組み合わせ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　別記　　※</w:t>
      </w:r>
      <w:r w:rsidR="00486CCD">
        <w:rPr>
          <w:rFonts w:ascii="ＭＳ 明朝" w:eastAsia="ＭＳ 明朝" w:hAnsi="ＭＳ 明朝" w:cs="ＭＳ 明朝"/>
          <w:kern w:val="0"/>
          <w:szCs w:val="23"/>
        </w:rPr>
        <w:t>北空知新人バスケットボール大会終了後確定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　（予選トーナメント：南１位と北４位・南３位と北２位　北１位と南４位・北３位と南２位）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　（決勝トーナメント：予選トーナメント上位２チーム　３位決定戦を行う）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486CCD" w:rsidRDefault="00486CCD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lastRenderedPageBreak/>
        <w:t xml:space="preserve">　　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⑦競技規則</w:t>
      </w:r>
    </w:p>
    <w:p w:rsidR="001D54EC" w:rsidRDefault="001D54EC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・（公財）日本バスケットボール協会</w:t>
      </w:r>
      <w:r w:rsidR="009A302A">
        <w:rPr>
          <w:rFonts w:ascii="ＭＳ 明朝" w:eastAsia="ＭＳ 明朝" w:hAnsi="ＭＳ 明朝" w:cs="ＭＳ 明朝"/>
          <w:kern w:val="0"/>
          <w:szCs w:val="23"/>
        </w:rPr>
        <w:t>競技規則2017による。</w:t>
      </w:r>
    </w:p>
    <w:p w:rsidR="009A302A" w:rsidRPr="00486CCD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HGS創英角ｺﾞｼｯｸUB" w:eastAsia="HGS創英角ｺﾞｼｯｸUB" w:hAnsi="HGS創英角ｺﾞｼｯｸUB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　</w:t>
      </w:r>
      <w:r w:rsidRPr="00486CCD">
        <w:rPr>
          <w:rFonts w:ascii="HGS創英角ｺﾞｼｯｸUB" w:eastAsia="HGS創英角ｺﾞｼｯｸUB" w:hAnsi="HGS創英角ｺﾞｼｯｸUB" w:cs="ＭＳ 明朝"/>
          <w:kern w:val="0"/>
          <w:szCs w:val="23"/>
        </w:rPr>
        <w:t>※ユニフォーム短パン丈については、競技規則に則る。ただし罰則は設けない。</w:t>
      </w:r>
    </w:p>
    <w:p w:rsidR="009A302A" w:rsidRPr="00486CCD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HGS創英角ｺﾞｼｯｸUB" w:eastAsia="HGS創英角ｺﾞｼｯｸUB" w:hAnsi="HGS創英角ｺﾞｼｯｸUB" w:cs="ＭＳ 明朝"/>
          <w:kern w:val="0"/>
          <w:szCs w:val="23"/>
        </w:rPr>
      </w:pPr>
      <w:r w:rsidRPr="00486CCD">
        <w:rPr>
          <w:rFonts w:ascii="HGS創英角ｺﾞｼｯｸUB" w:eastAsia="HGS創英角ｺﾞｼｯｸUB" w:hAnsi="HGS創英角ｺﾞｼｯｸUB" w:cs="ＭＳ 明朝"/>
          <w:kern w:val="0"/>
          <w:szCs w:val="23"/>
        </w:rPr>
        <w:t xml:space="preserve">　　　　　※ＪＢＡによるマンツーマンディフェンスの基準規則に則る。</w:t>
      </w:r>
    </w:p>
    <w:p w:rsidR="009A302A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</w:t>
      </w:r>
    </w:p>
    <w:p w:rsidR="009A302A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⑧参加料</w:t>
      </w:r>
    </w:p>
    <w:p w:rsidR="009A302A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・１チーム　</w:t>
      </w:r>
      <w:r w:rsidR="003E0E81">
        <w:rPr>
          <w:rFonts w:ascii="ＭＳ 明朝" w:eastAsia="ＭＳ 明朝" w:hAnsi="ＭＳ 明朝" w:cs="ＭＳ 明朝"/>
          <w:kern w:val="0"/>
          <w:szCs w:val="23"/>
        </w:rPr>
        <w:t>￥６，０００</w:t>
      </w:r>
    </w:p>
    <w:p w:rsidR="009A302A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※現金を大会初日会場で受け取ります。【美唄中学校～鈴木　東中学校～篠原】</w:t>
      </w:r>
    </w:p>
    <w:p w:rsidR="009A302A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9A302A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⑨申し込み</w:t>
      </w:r>
    </w:p>
    <w:p w:rsidR="009A302A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・南空知ジュニアバスケットボール連盟ＨＰに掲載されている「申込書データ」に必要事項を入力し、以下のアドレスに送信すること。</w:t>
      </w:r>
    </w:p>
    <w:p w:rsidR="009A302A" w:rsidRPr="009A302A" w:rsidRDefault="00486CCD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・申し込み〆切り　１１月２日（木）１６時必着</w:t>
      </w:r>
    </w:p>
    <w:tbl>
      <w:tblPr>
        <w:tblStyle w:val="a3"/>
        <w:tblW w:w="0" w:type="auto"/>
        <w:tblInd w:w="836" w:type="dxa"/>
        <w:tblLook w:val="04A0" w:firstRow="1" w:lastRow="0" w:firstColumn="1" w:lastColumn="0" w:noHBand="0" w:noVBand="1"/>
      </w:tblPr>
      <w:tblGrid>
        <w:gridCol w:w="8930"/>
      </w:tblGrid>
      <w:tr w:rsidR="009A302A" w:rsidTr="008D2095"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02A" w:rsidRDefault="009A302A" w:rsidP="006878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3"/>
              </w:rPr>
              <w:t>南空知ジュニアバスケットボール連盟　事務局長</w:t>
            </w:r>
          </w:p>
          <w:p w:rsidR="009A302A" w:rsidRPr="00486CCD" w:rsidRDefault="009A302A" w:rsidP="006878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w w:val="150"/>
                <w:kern w:val="0"/>
                <w:szCs w:val="23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3"/>
              </w:rPr>
              <w:t xml:space="preserve">　　　　　岩見沢市立東光中学校　　</w:t>
            </w:r>
            <w:r w:rsidRPr="00486CCD">
              <w:rPr>
                <w:rFonts w:ascii="ＭＳ 明朝" w:eastAsia="ＭＳ 明朝" w:hAnsi="ＭＳ 明朝" w:cs="ＭＳ 明朝"/>
                <w:w w:val="150"/>
                <w:kern w:val="0"/>
                <w:szCs w:val="23"/>
              </w:rPr>
              <w:t>千葉　哲志　　宛</w:t>
            </w:r>
          </w:p>
          <w:p w:rsidR="009A302A" w:rsidRPr="00486CCD" w:rsidRDefault="009A302A" w:rsidP="006878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w w:val="150"/>
                <w:kern w:val="0"/>
                <w:szCs w:val="23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3"/>
              </w:rPr>
              <w:t xml:space="preserve">（申し込みアドレス）　</w:t>
            </w:r>
            <w:r w:rsidRPr="00486CCD">
              <w:rPr>
                <w:rFonts w:ascii="ＭＳ 明朝" w:eastAsia="ＭＳ 明朝" w:hAnsi="ＭＳ 明朝" w:cs="ＭＳ 明朝"/>
                <w:w w:val="150"/>
                <w:kern w:val="0"/>
                <w:szCs w:val="23"/>
              </w:rPr>
              <w:t>chibassk318</w:t>
            </w:r>
            <w:r w:rsidRPr="00486CCD">
              <w:rPr>
                <w:rFonts w:ascii="ＭＳ 明朝" w:eastAsia="ＭＳ 明朝" w:hAnsi="ＭＳ 明朝" w:cs="ＭＳ 明朝" w:hint="eastAsia"/>
                <w:w w:val="150"/>
                <w:kern w:val="0"/>
                <w:szCs w:val="23"/>
              </w:rPr>
              <w:t>@yahoo.co.jp</w:t>
            </w:r>
          </w:p>
          <w:p w:rsidR="009A302A" w:rsidRDefault="008D2095" w:rsidP="006878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3"/>
              </w:rPr>
              <w:t xml:space="preserve">　　　〒０６８－</w:t>
            </w:r>
            <w:r w:rsidR="003E0E81">
              <w:rPr>
                <w:rFonts w:ascii="ＭＳ 明朝" w:eastAsia="ＭＳ 明朝" w:hAnsi="ＭＳ 明朝" w:cs="ＭＳ 明朝" w:hint="eastAsia"/>
                <w:kern w:val="0"/>
                <w:szCs w:val="23"/>
              </w:rPr>
              <w:t>０００５</w:t>
            </w:r>
            <w:r>
              <w:rPr>
                <w:rFonts w:ascii="ＭＳ 明朝" w:eastAsia="ＭＳ 明朝" w:hAnsi="ＭＳ 明朝" w:cs="ＭＳ 明朝" w:hint="eastAsia"/>
                <w:kern w:val="0"/>
                <w:szCs w:val="23"/>
              </w:rPr>
              <w:t xml:space="preserve">　　　岩見沢市５条東</w:t>
            </w:r>
            <w:r w:rsidR="003E0E81">
              <w:rPr>
                <w:rFonts w:ascii="ＭＳ 明朝" w:eastAsia="ＭＳ 明朝" w:hAnsi="ＭＳ 明朝" w:cs="ＭＳ 明朝" w:hint="eastAsia"/>
                <w:kern w:val="0"/>
                <w:szCs w:val="23"/>
              </w:rPr>
              <w:t>１４丁目</w:t>
            </w:r>
          </w:p>
          <w:p w:rsidR="008D2095" w:rsidRPr="008D2095" w:rsidRDefault="008D2095" w:rsidP="003E0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3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3"/>
              </w:rPr>
              <w:t xml:space="preserve">　　　Tel）０１２６－</w:t>
            </w:r>
            <w:r w:rsidR="003E0E81">
              <w:rPr>
                <w:rFonts w:ascii="ＭＳ 明朝" w:eastAsia="ＭＳ 明朝" w:hAnsi="ＭＳ 明朝" w:cs="ＭＳ 明朝"/>
                <w:kern w:val="0"/>
                <w:szCs w:val="23"/>
              </w:rPr>
              <w:t>２２－０３２９</w:t>
            </w:r>
            <w:r>
              <w:rPr>
                <w:rFonts w:ascii="ＭＳ 明朝" w:eastAsia="ＭＳ 明朝" w:hAnsi="ＭＳ 明朝" w:cs="ＭＳ 明朝"/>
                <w:kern w:val="0"/>
                <w:szCs w:val="23"/>
              </w:rPr>
              <w:t xml:space="preserve">　　　　Fax）０１２６－</w:t>
            </w:r>
            <w:r w:rsidR="003E0E81">
              <w:rPr>
                <w:rFonts w:ascii="ＭＳ 明朝" w:eastAsia="ＭＳ 明朝" w:hAnsi="ＭＳ 明朝" w:cs="ＭＳ 明朝"/>
                <w:kern w:val="0"/>
                <w:szCs w:val="23"/>
              </w:rPr>
              <w:t>２２－１５４４</w:t>
            </w:r>
          </w:p>
        </w:tc>
      </w:tr>
    </w:tbl>
    <w:p w:rsidR="009A302A" w:rsidRDefault="009A302A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8D2095" w:rsidRDefault="008D2095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⑩表彰</w:t>
      </w:r>
    </w:p>
    <w:p w:rsidR="008D2095" w:rsidRDefault="008D2095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・チーム表彰　　上位３位まで</w:t>
      </w:r>
    </w:p>
    <w:p w:rsidR="008D2095" w:rsidRDefault="008D2095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</w:t>
      </w:r>
    </w:p>
    <w:p w:rsidR="008D2095" w:rsidRDefault="008D2095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Cs w:val="23"/>
        </w:rPr>
        <w:t>⑪その他</w:t>
      </w:r>
    </w:p>
    <w:p w:rsidR="008D2095" w:rsidRDefault="008D2095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・代表者会議は行いません</w:t>
      </w:r>
    </w:p>
    <w:p w:rsidR="008D2095" w:rsidRDefault="008D2095" w:rsidP="00687814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・ユニフォームの色、番号は定められたものを使用すること。選手の変更については、大会初日第１試合開始までに各会場担当者（美唄中～鈴木　東中～篠原）に報告</w:t>
      </w:r>
      <w:r w:rsidR="003E0E81">
        <w:rPr>
          <w:rFonts w:ascii="ＭＳ 明朝" w:eastAsia="ＭＳ 明朝" w:hAnsi="ＭＳ 明朝" w:cs="ＭＳ 明朝"/>
          <w:kern w:val="0"/>
          <w:szCs w:val="23"/>
        </w:rPr>
        <w:t>すること。それ以降は認められない。</w:t>
      </w:r>
    </w:p>
    <w:p w:rsidR="003E0E81" w:rsidRDefault="003E0E81" w:rsidP="003E0E81">
      <w:pPr>
        <w:tabs>
          <w:tab w:val="left" w:pos="8670"/>
        </w:tabs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  <w:r>
        <w:rPr>
          <w:rFonts w:ascii="ＭＳ 明朝" w:eastAsia="ＭＳ 明朝" w:hAnsi="ＭＳ 明朝" w:cs="ＭＳ 明朝"/>
          <w:kern w:val="0"/>
          <w:szCs w:val="23"/>
        </w:rPr>
        <w:t xml:space="preserve">　　　　・ユニフォームの色は、トーナメント左を淡色、右を濃色とする。</w:t>
      </w:r>
      <w:r>
        <w:rPr>
          <w:rFonts w:ascii="ＭＳ 明朝" w:eastAsia="ＭＳ 明朝" w:hAnsi="ＭＳ 明朝" w:cs="ＭＳ 明朝"/>
          <w:kern w:val="0"/>
          <w:szCs w:val="23"/>
        </w:rPr>
        <w:tab/>
      </w:r>
    </w:p>
    <w:p w:rsidR="003E0E81" w:rsidRDefault="003E0E81" w:rsidP="003E0E81">
      <w:pPr>
        <w:tabs>
          <w:tab w:val="left" w:pos="8670"/>
        </w:tabs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ＭＳ 明朝"/>
          <w:kern w:val="0"/>
          <w:szCs w:val="23"/>
        </w:rPr>
      </w:pPr>
    </w:p>
    <w:p w:rsidR="00773F3E" w:rsidRPr="003E0E81" w:rsidRDefault="003E0E81" w:rsidP="003E0E81">
      <w:pPr>
        <w:tabs>
          <w:tab w:val="left" w:pos="8670"/>
        </w:tabs>
        <w:autoSpaceDE w:val="0"/>
        <w:autoSpaceDN w:val="0"/>
        <w:adjustRightInd w:val="0"/>
        <w:ind w:left="1200" w:hangingChars="500" w:hanging="1200"/>
        <w:jc w:val="center"/>
        <w:rPr>
          <w:rFonts w:ascii="ＭＳ 明朝" w:eastAsia="ＭＳ 明朝" w:hAnsi="ＭＳ 明朝" w:cs="ＭＳ 明朝"/>
          <w:kern w:val="0"/>
          <w:sz w:val="24"/>
          <w:szCs w:val="23"/>
        </w:rPr>
      </w:pPr>
      <w:r w:rsidRPr="003E0E81">
        <w:rPr>
          <w:rFonts w:ascii="ＭＳ 明朝" w:eastAsia="ＭＳ 明朝" w:hAnsi="ＭＳ 明朝" w:cs="ＭＳ 明朝"/>
          <w:kern w:val="0"/>
          <w:sz w:val="24"/>
          <w:szCs w:val="23"/>
        </w:rPr>
        <w:t>大会についての連絡先</w:t>
      </w:r>
    </w:p>
    <w:tbl>
      <w:tblPr>
        <w:tblStyle w:val="a3"/>
        <w:tblW w:w="0" w:type="auto"/>
        <w:tblInd w:w="836" w:type="dxa"/>
        <w:tblLook w:val="04A0" w:firstRow="1" w:lastRow="0" w:firstColumn="1" w:lastColumn="0" w:noHBand="0" w:noVBand="1"/>
      </w:tblPr>
      <w:tblGrid>
        <w:gridCol w:w="8930"/>
      </w:tblGrid>
      <w:tr w:rsidR="003E0E81" w:rsidTr="008A498E"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E81" w:rsidRDefault="003E0E81" w:rsidP="003E0E81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hAnsi="ＭＳ 明朝" w:cs="ＭＳ 明朝" w:hint="eastAsia"/>
                <w:kern w:val="0"/>
                <w:szCs w:val="23"/>
              </w:rPr>
              <w:t>〒068-0005　岩見沢市５条東１４丁目</w:t>
            </w:r>
            <w:r>
              <w:rPr>
                <w:rFonts w:ascii="ＭＳ 明朝" w:eastAsia="ＭＳ 明朝" w:hAnsi="ＭＳ 明朝" w:cs="ＭＳ 明朝"/>
                <w:kern w:val="0"/>
                <w:szCs w:val="23"/>
              </w:rPr>
              <w:t xml:space="preserve">　　Tel）0126-22-0329　　Fax）0126-22-1544</w:t>
            </w:r>
          </w:p>
          <w:p w:rsidR="003E0E81" w:rsidRPr="008D2095" w:rsidRDefault="003E0E81" w:rsidP="008A498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3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3"/>
              </w:rPr>
              <w:t xml:space="preserve">岩見沢市立東光中学校　　千葉　哲志（南空知ジュニアバスケットボール連盟　事務局長）　</w:t>
            </w:r>
          </w:p>
        </w:tc>
      </w:tr>
    </w:tbl>
    <w:p w:rsidR="009A302A" w:rsidRPr="003E0E81" w:rsidRDefault="009A302A" w:rsidP="003E0E81">
      <w:pPr>
        <w:tabs>
          <w:tab w:val="left" w:pos="1890"/>
        </w:tabs>
        <w:autoSpaceDE w:val="0"/>
        <w:autoSpaceDN w:val="0"/>
        <w:adjustRightInd w:val="0"/>
        <w:ind w:left="1050" w:hangingChars="500" w:hanging="1050"/>
        <w:jc w:val="left"/>
      </w:pPr>
    </w:p>
    <w:sectPr w:rsidR="009A302A" w:rsidRPr="003E0E81" w:rsidSect="00294A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A"/>
    <w:rsid w:val="001D54EC"/>
    <w:rsid w:val="00294A7A"/>
    <w:rsid w:val="003E0E81"/>
    <w:rsid w:val="00486CCD"/>
    <w:rsid w:val="0067005E"/>
    <w:rsid w:val="00687814"/>
    <w:rsid w:val="00773F3E"/>
    <w:rsid w:val="0078665E"/>
    <w:rsid w:val="008D2095"/>
    <w:rsid w:val="009A302A"/>
    <w:rsid w:val="00A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0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Yoshi_M</cp:lastModifiedBy>
  <cp:revision>2</cp:revision>
  <dcterms:created xsi:type="dcterms:W3CDTF">2017-10-27T01:27:00Z</dcterms:created>
  <dcterms:modified xsi:type="dcterms:W3CDTF">2017-10-27T01:27:00Z</dcterms:modified>
</cp:coreProperties>
</file>